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A6" w:rsidRDefault="004F524E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Муниципальное бюджетное</w:t>
      </w:r>
      <w:r w:rsidR="008706A6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8706A6" w:rsidRDefault="008706A6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8706A6" w:rsidRDefault="008706A6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</w:p>
    <w:p w:rsidR="008706A6" w:rsidRPr="00761E4A" w:rsidRDefault="008706A6" w:rsidP="008706A6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706A6" w:rsidRDefault="008706A6" w:rsidP="008706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p w:rsidR="008706A6" w:rsidRPr="00761E4A" w:rsidRDefault="008706A6" w:rsidP="008706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5103"/>
        <w:gridCol w:w="5104"/>
      </w:tblGrid>
      <w:tr w:rsidR="008706A6" w:rsidRPr="00D849CF" w:rsidTr="00A17567">
        <w:trPr>
          <w:trHeight w:val="2141"/>
        </w:trPr>
        <w:tc>
          <w:tcPr>
            <w:tcW w:w="5103" w:type="dxa"/>
          </w:tcPr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«РАССМОТРЕНО» </w:t>
            </w:r>
          </w:p>
          <w:p w:rsidR="008706A6" w:rsidRPr="002E1133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06A6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МО </w:t>
            </w:r>
          </w:p>
          <w:p w:rsidR="008706A6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06A6" w:rsidRPr="00D209F5" w:rsidRDefault="008706A6" w:rsidP="00A17567">
            <w:pPr>
              <w:tabs>
                <w:tab w:val="left" w:pos="3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 </w:t>
            </w:r>
            <w:r w:rsidRPr="008706A6">
              <w:rPr>
                <w:rFonts w:ascii="Times New Roman" w:eastAsia="Times New Roman" w:hAnsi="Times New Roman" w:cs="Times New Roman"/>
                <w:lang w:eastAsia="ru-RU"/>
              </w:rPr>
              <w:t>Манакова И.В.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</w:t>
            </w:r>
          </w:p>
          <w:p w:rsidR="008706A6" w:rsidRPr="002E1133" w:rsidRDefault="008706A6" w:rsidP="00A17567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</w:t>
            </w:r>
            <w:r w:rsidRPr="002E113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заседания МО 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8D0F33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4F524E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«26</w:t>
            </w:r>
            <w:r w:rsidRPr="008D0F33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»</w:t>
            </w:r>
            <w:r w:rsidR="004F524E">
              <w:rPr>
                <w:rFonts w:ascii="Times New Roman" w:eastAsia="Times New Roman" w:hAnsi="Times New Roman" w:cs="Times New Roman"/>
                <w:lang w:eastAsia="ru-RU"/>
              </w:rPr>
              <w:t xml:space="preserve"> августа 2021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5104" w:type="dxa"/>
          </w:tcPr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«УТВЕРЖДАЮ»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8706A6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 </w:t>
            </w:r>
          </w:p>
          <w:p w:rsidR="008706A6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_______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F524E">
              <w:rPr>
                <w:rFonts w:ascii="Times New Roman" w:eastAsia="Times New Roman" w:hAnsi="Times New Roman" w:cs="Times New Roman"/>
                <w:lang w:eastAsia="ru-RU"/>
              </w:rPr>
              <w:t>Заграничнова А.Г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706A6" w:rsidRPr="002E1133" w:rsidRDefault="008706A6" w:rsidP="00A17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Приказ  № </w:t>
            </w:r>
            <w:r w:rsidR="004F524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-общ. </w:t>
            </w:r>
          </w:p>
          <w:p w:rsidR="008706A6" w:rsidRDefault="004F524E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«01» сентября 2021</w:t>
            </w:r>
            <w:r w:rsidR="008706A6" w:rsidRPr="002E1133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8706A6" w:rsidRPr="002E1133" w:rsidRDefault="008706A6" w:rsidP="00A17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8706A6" w:rsidRPr="004A0380" w:rsidRDefault="008706A6" w:rsidP="008706A6">
      <w:pPr>
        <w:jc w:val="center"/>
        <w:rPr>
          <w:rFonts w:ascii="Times New Roman" w:eastAsia="Times New Roman" w:hAnsi="Times New Roman" w:cs="Times New Roman"/>
          <w:b/>
          <w:lang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Pr="00761E4A" w:rsidRDefault="008706A6" w:rsidP="008706A6">
      <w:pPr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1E542A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Pr="004F43A1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п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физике (</w:t>
      </w:r>
      <w:r w:rsidRPr="000572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uk-UA"/>
        </w:rPr>
        <w:t xml:space="preserve">углубленный 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уровень)</w:t>
      </w: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Уровень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общего образования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–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основное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общее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образование,</w:t>
      </w:r>
      <w:r w:rsidR="00770B6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="00A8487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  <w:r w:rsidRPr="001E542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</w:t>
      </w:r>
    </w:p>
    <w:p w:rsidR="008706A6" w:rsidRDefault="008706A6" w:rsidP="008706A6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Default="008706A6" w:rsidP="008706A6">
      <w:pPr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Pr="001E0B95" w:rsidRDefault="008706A6" w:rsidP="008706A6">
      <w:pPr>
        <w:jc w:val="right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 xml:space="preserve">ФИО учителя: </w:t>
      </w:r>
      <w:r w:rsidRPr="008706A6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Земляков Д.В.</w:t>
      </w:r>
    </w:p>
    <w:p w:rsidR="008706A6" w:rsidRDefault="008706A6" w:rsidP="008706A6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:rsidR="008706A6" w:rsidRPr="004F43A1" w:rsidRDefault="008706A6" w:rsidP="008706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8706A6" w:rsidRDefault="008706A6" w:rsidP="008706A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Pr="001E542A" w:rsidRDefault="008706A6" w:rsidP="008706A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8706A6" w:rsidRDefault="008706A6" w:rsidP="00870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06A6" w:rsidRPr="001E542A" w:rsidRDefault="008706A6" w:rsidP="008706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06A6" w:rsidRDefault="008706A6" w:rsidP="00770B6D">
      <w:pPr>
        <w:spacing w:after="0" w:line="240" w:lineRule="auto"/>
        <w:jc w:val="center"/>
        <w:rPr>
          <w:rStyle w:val="10"/>
          <w:color w:val="000000"/>
          <w:sz w:val="24"/>
          <w:szCs w:val="24"/>
        </w:rPr>
      </w:pPr>
      <w:r w:rsidRPr="001E542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20</w:t>
      </w:r>
      <w:r w:rsidR="004F524E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770B6D" w:rsidRDefault="00770B6D" w:rsidP="00770B6D">
      <w:pPr>
        <w:rPr>
          <w:rFonts w:ascii="Times New Roman" w:hAnsi="Times New Roman" w:cs="Times New Roman"/>
          <w:b/>
          <w:sz w:val="24"/>
          <w:szCs w:val="24"/>
        </w:rPr>
        <w:sectPr w:rsidR="00770B6D" w:rsidSect="00777A9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524E" w:rsidRDefault="004F524E" w:rsidP="004F52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физике  для  9-го класса</w:t>
      </w:r>
    </w:p>
    <w:p w:rsidR="004F524E" w:rsidRDefault="004F524E" w:rsidP="004F524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</w:rPr>
        <w:t>физике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 xml:space="preserve"> на 2021/22 учебный г</w:t>
      </w:r>
      <w:r>
        <w:rPr>
          <w:rFonts w:ascii="Times New Roman" w:hAnsi="Times New Roman" w:cs="Times New Roman"/>
          <w:color w:val="000000"/>
          <w:sz w:val="24"/>
          <w:szCs w:val="24"/>
        </w:rPr>
        <w:t>од для обучающихся 9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>-го класса МБОУ лицей № 4 разработана на основании:</w:t>
      </w:r>
    </w:p>
    <w:p w:rsidR="004F524E" w:rsidRPr="00B54B5B" w:rsidRDefault="004F524E" w:rsidP="004F524E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F524E" w:rsidRPr="00B54B5B" w:rsidRDefault="004F524E" w:rsidP="004F524E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F524E" w:rsidRPr="00B54B5B" w:rsidRDefault="004F524E" w:rsidP="004F524E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:rsidR="004F524E" w:rsidRPr="004A6D39" w:rsidRDefault="004F524E" w:rsidP="004F524E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A6D39" w:rsidRPr="004A6D39" w:rsidRDefault="004A6D39" w:rsidP="004A6D39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6D39">
        <w:rPr>
          <w:rFonts w:ascii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МБОУ лицей № 4 г. Россоши от 31.08.2021 № 57 «О внесении изменений в основную образовательную программу основного общего образования».</w:t>
      </w:r>
    </w:p>
    <w:p w:rsidR="004A6D39" w:rsidRPr="004A6D39" w:rsidRDefault="004A6D39" w:rsidP="004F524E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524E" w:rsidRPr="00B54B5B" w:rsidRDefault="004F524E" w:rsidP="004F524E">
      <w:pPr>
        <w:spacing w:after="0" w:line="240" w:lineRule="auto"/>
        <w:ind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23C67" w:rsidRDefault="00A17567" w:rsidP="00A17567">
      <w:pPr>
        <w:pStyle w:val="af0"/>
        <w:spacing w:after="0" w:line="240" w:lineRule="auto"/>
        <w:ind w:firstLine="567"/>
        <w:rPr>
          <w:rStyle w:val="c8"/>
          <w:sz w:val="24"/>
          <w:szCs w:val="24"/>
        </w:rPr>
      </w:pPr>
      <w:r w:rsidRPr="00A17567">
        <w:rPr>
          <w:sz w:val="24"/>
          <w:szCs w:val="24"/>
        </w:rPr>
        <w:t>федерального компонента государственного стандарта основного</w:t>
      </w:r>
      <w:r w:rsidRPr="00A17567">
        <w:rPr>
          <w:sz w:val="24"/>
          <w:szCs w:val="24"/>
          <w:u w:val="single"/>
        </w:rPr>
        <w:t xml:space="preserve"> </w:t>
      </w:r>
      <w:r w:rsidRPr="00A17567">
        <w:rPr>
          <w:sz w:val="24"/>
          <w:szCs w:val="24"/>
        </w:rPr>
        <w:t>общего образования. и</w:t>
      </w:r>
      <w:r w:rsidRPr="00A17567">
        <w:rPr>
          <w:color w:val="0070C0"/>
          <w:sz w:val="24"/>
          <w:szCs w:val="24"/>
        </w:rPr>
        <w:t xml:space="preserve"> </w:t>
      </w:r>
      <w:r w:rsidR="00852192" w:rsidRPr="00A17567">
        <w:rPr>
          <w:bCs/>
          <w:iCs/>
          <w:sz w:val="24"/>
          <w:szCs w:val="24"/>
        </w:rPr>
        <w:t xml:space="preserve"> </w:t>
      </w:r>
      <w:r w:rsidRPr="00A17567">
        <w:rPr>
          <w:rStyle w:val="c8"/>
          <w:sz w:val="24"/>
          <w:szCs w:val="24"/>
        </w:rPr>
        <w:t xml:space="preserve">рабочей </w:t>
      </w:r>
      <w:r w:rsidR="00931541" w:rsidRPr="00A17567">
        <w:rPr>
          <w:rStyle w:val="c8"/>
          <w:sz w:val="24"/>
          <w:szCs w:val="24"/>
        </w:rPr>
        <w:t xml:space="preserve"> программ</w:t>
      </w:r>
      <w:r w:rsidRPr="00A17567">
        <w:rPr>
          <w:rStyle w:val="c8"/>
          <w:sz w:val="24"/>
          <w:szCs w:val="24"/>
        </w:rPr>
        <w:t xml:space="preserve">ы </w:t>
      </w:r>
      <w:r w:rsidR="00931541" w:rsidRPr="00A17567">
        <w:rPr>
          <w:rStyle w:val="c8"/>
          <w:sz w:val="24"/>
          <w:szCs w:val="24"/>
        </w:rPr>
        <w:t xml:space="preserve"> по</w:t>
      </w:r>
      <w:r w:rsidRPr="00A17567">
        <w:rPr>
          <w:rStyle w:val="c8"/>
          <w:sz w:val="24"/>
          <w:szCs w:val="24"/>
        </w:rPr>
        <w:t xml:space="preserve"> физике под редакцией М.Л. Корневич - М.:ИЛЕКСА, 2012.</w:t>
      </w:r>
      <w:r w:rsidR="008E6CEA" w:rsidRPr="00A17567">
        <w:rPr>
          <w:rStyle w:val="c8"/>
          <w:sz w:val="24"/>
          <w:szCs w:val="24"/>
        </w:rPr>
        <w:t xml:space="preserve"> В процессе обучения используется УМК</w:t>
      </w:r>
      <w:r w:rsidR="00823C67">
        <w:rPr>
          <w:rStyle w:val="c8"/>
          <w:sz w:val="24"/>
          <w:szCs w:val="24"/>
        </w:rPr>
        <w:t xml:space="preserve"> </w:t>
      </w:r>
      <w:r w:rsidR="00823C67" w:rsidRPr="00770B6D">
        <w:rPr>
          <w:b/>
          <w:sz w:val="24"/>
          <w:szCs w:val="24"/>
        </w:rPr>
        <w:t>Л.Э.Генденштейн</w:t>
      </w:r>
      <w:r w:rsidR="00823C67" w:rsidRPr="00770B6D">
        <w:rPr>
          <w:sz w:val="24"/>
          <w:szCs w:val="24"/>
        </w:rPr>
        <w:t xml:space="preserve">, А.Б.Кайдалов, под редакцией В.А. Орлова </w:t>
      </w:r>
      <w:r w:rsidR="00823C67" w:rsidRPr="00770B6D">
        <w:rPr>
          <w:b/>
          <w:sz w:val="24"/>
          <w:szCs w:val="24"/>
        </w:rPr>
        <w:t xml:space="preserve">«Физика. Учебник. 9 класс» </w:t>
      </w:r>
      <w:r w:rsidR="00823C67" w:rsidRPr="00770B6D">
        <w:rPr>
          <w:sz w:val="24"/>
          <w:szCs w:val="24"/>
        </w:rPr>
        <w:t xml:space="preserve">(Автор программы – Л.Э.Генденштейн),  </w:t>
      </w:r>
      <w:r w:rsidR="00823C67" w:rsidRPr="00770B6D">
        <w:rPr>
          <w:b/>
          <w:sz w:val="24"/>
          <w:szCs w:val="24"/>
        </w:rPr>
        <w:t>Л.Э.Генденштейн</w:t>
      </w:r>
      <w:r w:rsidR="00823C67" w:rsidRPr="00770B6D">
        <w:rPr>
          <w:sz w:val="24"/>
          <w:szCs w:val="24"/>
        </w:rPr>
        <w:t>, Л.А.Кирик, И.М.Гельфгат, И.Ю.Ненашев, «</w:t>
      </w:r>
      <w:r w:rsidR="00823C67" w:rsidRPr="00770B6D">
        <w:rPr>
          <w:b/>
          <w:sz w:val="24"/>
          <w:szCs w:val="24"/>
        </w:rPr>
        <w:t>Физика. Задачник. 9 класс», Москва, «Мнемозина»</w:t>
      </w:r>
      <w:r w:rsidR="00823C67" w:rsidRPr="00770B6D">
        <w:rPr>
          <w:sz w:val="24"/>
          <w:szCs w:val="24"/>
        </w:rPr>
        <w:t>, 2011 г.</w:t>
      </w:r>
      <w:r w:rsidR="008E6CEA" w:rsidRPr="00A17567">
        <w:rPr>
          <w:rStyle w:val="c8"/>
          <w:sz w:val="24"/>
          <w:szCs w:val="24"/>
        </w:rPr>
        <w:t xml:space="preserve"> </w:t>
      </w:r>
    </w:p>
    <w:p w:rsidR="004F524E" w:rsidRPr="004F524E" w:rsidRDefault="004F524E" w:rsidP="00A17567">
      <w:pPr>
        <w:pStyle w:val="af0"/>
        <w:spacing w:after="0" w:line="240" w:lineRule="auto"/>
        <w:ind w:firstLine="567"/>
        <w:rPr>
          <w:b/>
          <w:sz w:val="24"/>
          <w:szCs w:val="24"/>
        </w:rPr>
      </w:pPr>
    </w:p>
    <w:p w:rsidR="004F524E" w:rsidRPr="004F524E" w:rsidRDefault="004F524E" w:rsidP="004F524E">
      <w:pPr>
        <w:shd w:val="clear" w:color="auto" w:fill="FFFFFF"/>
        <w:spacing w:after="0" w:line="240" w:lineRule="auto"/>
        <w:ind w:right="-31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4F524E">
        <w:rPr>
          <w:rFonts w:ascii="Times New Roman" w:hAnsi="Times New Roman" w:cs="Times New Roman"/>
          <w:b/>
          <w:bCs/>
          <w:spacing w:val="-4"/>
          <w:sz w:val="24"/>
          <w:szCs w:val="24"/>
        </w:rPr>
        <w:t>Место предмета в учебном плане</w:t>
      </w:r>
    </w:p>
    <w:p w:rsidR="004F524E" w:rsidRDefault="004F524E" w:rsidP="004F524E">
      <w:pPr>
        <w:spacing w:after="0" w:line="240" w:lineRule="auto"/>
        <w:ind w:firstLine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70B04">
        <w:rPr>
          <w:rFonts w:ascii="Times New Roman" w:hAnsi="Times New Roman" w:cs="Times New Roman"/>
          <w:sz w:val="24"/>
          <w:szCs w:val="24"/>
        </w:rPr>
        <w:t>"Физика" изучается в предметной области "Естественнонаучные предметы". Учебный план МБОУ лицей №4 отводит 207 часов для обязательного изучения физики на ступени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образования. В том числе в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z w:val="24"/>
          <w:szCs w:val="24"/>
        </w:rPr>
        <w:t xml:space="preserve"> классе 10</w:t>
      </w:r>
      <w:r w:rsidRPr="009027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470B04">
        <w:rPr>
          <w:rFonts w:ascii="Times New Roman" w:hAnsi="Times New Roman" w:cs="Times New Roman"/>
          <w:sz w:val="24"/>
          <w:szCs w:val="24"/>
        </w:rPr>
        <w:t xml:space="preserve"> из расчета 3 учебных часа в неделю</w:t>
      </w:r>
      <w:r w:rsidRPr="00470B04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A024FB" w:rsidRDefault="00A024FB" w:rsidP="004F524E">
      <w:pPr>
        <w:spacing w:after="0" w:line="240" w:lineRule="auto"/>
        <w:ind w:firstLine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F524E" w:rsidRPr="00B54B5B" w:rsidRDefault="004F524E" w:rsidP="004F524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</w:t>
      </w:r>
    </w:p>
    <w:p w:rsidR="004F524E" w:rsidRPr="00B54B5B" w:rsidRDefault="004F524E" w:rsidP="004F524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</w:t>
      </w:r>
      <w:r w:rsidR="00A024FB">
        <w:rPr>
          <w:rFonts w:ascii="Times New Roman" w:hAnsi="Times New Roman" w:cs="Times New Roman"/>
          <w:color w:val="000000"/>
          <w:sz w:val="24"/>
          <w:szCs w:val="24"/>
        </w:rPr>
        <w:t>ализация программы по физике в 9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>-х классах нацелена на достижение трех групп результатов: предметных, метапредметных, личностных.</w:t>
      </w:r>
    </w:p>
    <w:p w:rsidR="004F524E" w:rsidRPr="000212AA" w:rsidRDefault="004F524E" w:rsidP="004F524E">
      <w:pPr>
        <w:spacing w:after="0" w:line="240" w:lineRule="auto"/>
        <w:ind w:firstLine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F524E" w:rsidRPr="00777A9F" w:rsidRDefault="004F524E" w:rsidP="004F524E">
      <w:pPr>
        <w:pStyle w:val="a3"/>
        <w:rPr>
          <w:rFonts w:ascii="Times New Roman" w:hAnsi="Times New Roman"/>
          <w:bCs w:val="0"/>
          <w:i/>
          <w:sz w:val="24"/>
          <w:szCs w:val="24"/>
          <w:lang w:val="ru-RU"/>
        </w:rPr>
      </w:pPr>
      <w:r w:rsidRPr="00777A9F">
        <w:rPr>
          <w:rFonts w:ascii="Times New Roman" w:hAnsi="Times New Roman"/>
          <w:bCs w:val="0"/>
          <w:i/>
          <w:sz w:val="24"/>
          <w:szCs w:val="24"/>
          <w:lang w:val="ru-RU"/>
        </w:rPr>
        <w:t>Личностные, предметные и  метапредметные результаты  освоения учебного предмета</w:t>
      </w:r>
    </w:p>
    <w:p w:rsidR="004F524E" w:rsidRPr="0046731A" w:rsidRDefault="004F524E" w:rsidP="004F524E">
      <w:pPr>
        <w:pStyle w:val="a3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К </w:t>
      </w:r>
      <w:r w:rsidRPr="0046731A">
        <w:rPr>
          <w:rFonts w:ascii="Times New Roman" w:hAnsi="Times New Roman"/>
          <w:bCs w:val="0"/>
          <w:sz w:val="24"/>
          <w:szCs w:val="24"/>
          <w:lang w:val="ru-RU"/>
        </w:rPr>
        <w:t>личностным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результатам обучения физике в основной школе относятся:</w:t>
      </w:r>
    </w:p>
    <w:p w:rsidR="004F524E" w:rsidRPr="0046731A" w:rsidRDefault="004F524E" w:rsidP="004F524E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</w:rPr>
      </w:pPr>
      <w:r w:rsidRPr="0046731A">
        <w:rPr>
          <w:rFonts w:ascii="Times New Roman" w:hAnsi="Times New Roman"/>
          <w:bCs w:val="0"/>
          <w:sz w:val="24"/>
          <w:szCs w:val="24"/>
        </w:rPr>
        <w:t xml:space="preserve">мотивация </w:t>
      </w:r>
      <w:r w:rsidRPr="0046731A">
        <w:rPr>
          <w:rFonts w:ascii="Times New Roman" w:hAnsi="Times New Roman"/>
          <w:b w:val="0"/>
          <w:bCs w:val="0"/>
          <w:sz w:val="24"/>
          <w:szCs w:val="24"/>
        </w:rPr>
        <w:t>образовательной деятельности школьников;</w:t>
      </w:r>
    </w:p>
    <w:p w:rsidR="004F524E" w:rsidRPr="0046731A" w:rsidRDefault="004F524E" w:rsidP="004F524E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t>сформированность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познавательных интересов и познавательных возможностей учащихся;</w:t>
      </w:r>
    </w:p>
    <w:p w:rsidR="004F524E" w:rsidRPr="0046731A" w:rsidRDefault="004F524E" w:rsidP="004F524E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lastRenderedPageBreak/>
        <w:t>убеждённость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в возможности познания природы, уважение к творцам науки и техники, отношение к физике как элементу общечеловеческой культуры;</w:t>
      </w:r>
    </w:p>
    <w:p w:rsidR="004F524E" w:rsidRPr="0046731A" w:rsidRDefault="004F524E" w:rsidP="004F524E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t>готовность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к выбору жизненного пути в соответствии с собственными интересами, склонностями и возможностями;</w:t>
      </w:r>
    </w:p>
    <w:p w:rsidR="004F524E" w:rsidRDefault="004F524E" w:rsidP="004F524E">
      <w:pPr>
        <w:pStyle w:val="a3"/>
        <w:numPr>
          <w:ilvl w:val="0"/>
          <w:numId w:val="10"/>
        </w:numPr>
        <w:tabs>
          <w:tab w:val="clear" w:pos="1571"/>
        </w:tabs>
        <w:spacing w:before="0" w:after="0"/>
        <w:ind w:left="284" w:hanging="284"/>
        <w:jc w:val="left"/>
        <w:outlineLvl w:val="9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46731A">
        <w:rPr>
          <w:rFonts w:ascii="Times New Roman" w:hAnsi="Times New Roman"/>
          <w:bCs w:val="0"/>
          <w:sz w:val="24"/>
          <w:szCs w:val="24"/>
          <w:lang w:val="ru-RU"/>
        </w:rPr>
        <w:t>самостоятельность</w:t>
      </w:r>
      <w:r w:rsidRPr="0046731A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в приобретении новых знаний и практических умений.</w:t>
      </w:r>
    </w:p>
    <w:p w:rsidR="004F524E" w:rsidRPr="004F524E" w:rsidRDefault="004F524E" w:rsidP="004F524E">
      <w:pPr>
        <w:rPr>
          <w:lang w:bidi="en-US"/>
        </w:rPr>
      </w:pPr>
    </w:p>
    <w:p w:rsidR="004F524E" w:rsidRPr="00B54B5B" w:rsidRDefault="004F524E" w:rsidP="004F52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B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Метапредметными результатами </w:t>
      </w:r>
      <w:r w:rsidRPr="00B54B5B">
        <w:rPr>
          <w:rFonts w:ascii="Times New Roman" w:hAnsi="Times New Roman" w:cs="Times New Roman"/>
          <w:color w:val="000000"/>
          <w:sz w:val="24"/>
          <w:szCs w:val="24"/>
        </w:rPr>
        <w:t>освоения программы по литературе являются: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оценивать правильность выполнения учебной задачи, собственные возможности ее решения;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смысловое чтение;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4F524E" w:rsidRPr="00B54B5B" w:rsidRDefault="004F524E" w:rsidP="004F524E">
      <w:pPr>
        <w:pStyle w:val="a5"/>
        <w:numPr>
          <w:ilvl w:val="0"/>
          <w:numId w:val="32"/>
        </w:numPr>
        <w:jc w:val="both"/>
        <w:rPr>
          <w:color w:val="000000"/>
        </w:rPr>
      </w:pPr>
      <w:r w:rsidRPr="00B54B5B">
        <w:rPr>
          <w:color w:val="00000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F524E" w:rsidRDefault="004F524E" w:rsidP="004F524E">
      <w:pPr>
        <w:pStyle w:val="af0"/>
        <w:spacing w:after="0" w:line="240" w:lineRule="auto"/>
        <w:ind w:firstLine="567"/>
        <w:rPr>
          <w:sz w:val="24"/>
          <w:szCs w:val="24"/>
        </w:rPr>
      </w:pPr>
    </w:p>
    <w:p w:rsidR="004F524E" w:rsidRPr="004F524E" w:rsidRDefault="004F524E" w:rsidP="004F524E">
      <w:pPr>
        <w:pStyle w:val="a3"/>
        <w:spacing w:before="0" w:after="0"/>
        <w:ind w:firstLine="720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E45B45">
        <w:rPr>
          <w:rFonts w:ascii="Times New Roman" w:hAnsi="Times New Roman"/>
          <w:bCs w:val="0"/>
          <w:sz w:val="24"/>
          <w:szCs w:val="24"/>
          <w:lang w:val="ru-RU"/>
        </w:rPr>
        <w:t>Предметными результатами</w:t>
      </w:r>
      <w:r w:rsidRPr="00E45B45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обучения физике  на данной ступени школе являются:</w:t>
      </w:r>
    </w:p>
    <w:p w:rsidR="000212AA" w:rsidRPr="00470B04" w:rsidRDefault="00462864" w:rsidP="000212AA">
      <w:pPr>
        <w:pStyle w:val="a5"/>
        <w:numPr>
          <w:ilvl w:val="0"/>
          <w:numId w:val="27"/>
        </w:numPr>
        <w:ind w:left="0" w:hanging="11"/>
        <w:jc w:val="both"/>
      </w:pPr>
      <w:r w:rsidRPr="000212AA">
        <w:rPr>
          <w:b/>
        </w:rPr>
        <w:t>освоение</w:t>
      </w:r>
      <w:r w:rsidRPr="000212AA">
        <w:t xml:space="preserve">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 </w:t>
      </w:r>
    </w:p>
    <w:p w:rsidR="000212AA" w:rsidRPr="000212AA" w:rsidRDefault="00462864" w:rsidP="000212AA">
      <w:pPr>
        <w:pStyle w:val="a5"/>
        <w:numPr>
          <w:ilvl w:val="0"/>
          <w:numId w:val="27"/>
        </w:numPr>
        <w:ind w:left="0" w:hanging="11"/>
        <w:jc w:val="both"/>
      </w:pPr>
      <w:r w:rsidRPr="000212AA">
        <w:rPr>
          <w:b/>
        </w:rPr>
        <w:lastRenderedPageBreak/>
        <w:t>овладение</w:t>
      </w:r>
      <w:r w:rsidRPr="000212AA">
        <w:t xml:space="preserve"> умениями проводить наблюдения природных явлений, описывать и обобщать</w:t>
      </w:r>
      <w:r w:rsidRPr="000212AA">
        <w:sym w:font="Symbol" w:char="F0B7"/>
      </w:r>
      <w:r w:rsidRPr="000212AA">
        <w:t xml:space="preserve">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 </w:t>
      </w:r>
    </w:p>
    <w:p w:rsidR="000212AA" w:rsidRPr="000212AA" w:rsidRDefault="00462864" w:rsidP="000212AA">
      <w:pPr>
        <w:pStyle w:val="a5"/>
        <w:numPr>
          <w:ilvl w:val="0"/>
          <w:numId w:val="27"/>
        </w:numPr>
        <w:ind w:left="0" w:hanging="11"/>
        <w:jc w:val="both"/>
      </w:pPr>
      <w:r w:rsidRPr="000212AA">
        <w:rPr>
          <w:b/>
        </w:rPr>
        <w:t>развитие</w:t>
      </w:r>
      <w:r w:rsidRPr="000212AA">
        <w:t xml:space="preserve"> познавательных интересов, интеллектуальных и творческих способностей,</w:t>
      </w:r>
      <w:r w:rsidRPr="000212AA">
        <w:sym w:font="Symbol" w:char="F0B7"/>
      </w:r>
      <w:r w:rsidRPr="000212AA">
        <w:t xml:space="preserve">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 </w:t>
      </w:r>
    </w:p>
    <w:p w:rsidR="0085555B" w:rsidRDefault="0085555B" w:rsidP="000212AA">
      <w:pPr>
        <w:ind w:left="-11"/>
        <w:jc w:val="both"/>
        <w:rPr>
          <w:rFonts w:ascii="Times New Roman" w:hAnsi="Times New Roman" w:cs="Times New Roman"/>
          <w:b/>
          <w:bCs/>
          <w:iCs/>
        </w:rPr>
      </w:pPr>
    </w:p>
    <w:p w:rsidR="000212AA" w:rsidRPr="0085555B" w:rsidRDefault="0085555B" w:rsidP="000212AA">
      <w:pPr>
        <w:ind w:left="-11"/>
        <w:jc w:val="both"/>
        <w:rPr>
          <w:rFonts w:ascii="Times New Roman" w:hAnsi="Times New Roman" w:cs="Times New Roman"/>
          <w:b/>
          <w:bCs/>
          <w:iCs/>
        </w:rPr>
      </w:pPr>
      <w:r w:rsidRPr="0085555B">
        <w:rPr>
          <w:rFonts w:ascii="Times New Roman" w:hAnsi="Times New Roman" w:cs="Times New Roman"/>
          <w:b/>
          <w:bCs/>
          <w:iCs/>
        </w:rPr>
        <w:t>ученик научится</w:t>
      </w:r>
    </w:p>
    <w:p w:rsidR="000212AA" w:rsidRDefault="000212AA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0212AA">
        <w:rPr>
          <w:rFonts w:ascii="Times New Roman" w:hAnsi="Times New Roman" w:cs="Times New Roman"/>
          <w:b/>
          <w:sz w:val="24"/>
          <w:szCs w:val="24"/>
          <w:u w:val="single"/>
        </w:rPr>
        <w:t>понимать</w:t>
      </w:r>
      <w:r w:rsidRPr="00021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360" w:rsidRDefault="00800360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800360">
        <w:rPr>
          <w:rFonts w:ascii="Times New Roman" w:hAnsi="Times New Roman" w:cs="Times New Roman"/>
          <w:sz w:val="24"/>
          <w:szCs w:val="24"/>
        </w:rPr>
        <w:t>• смысл понятий: физическое явление, физический закон, вещество, взаимодействие, электрическое поле, магнитное поле, волна, атом, атомное ядро, ионизирующие излучения</w:t>
      </w:r>
      <w:r w:rsidR="00823C67" w:rsidRPr="00823C67">
        <w:rPr>
          <w:rFonts w:ascii="Times New Roman" w:hAnsi="Times New Roman" w:cs="Times New Roman"/>
          <w:sz w:val="24"/>
          <w:szCs w:val="24"/>
        </w:rPr>
        <w:t xml:space="preserve">, </w:t>
      </w:r>
      <w:r w:rsidR="00823C67">
        <w:rPr>
          <w:rFonts w:ascii="Times New Roman" w:hAnsi="Times New Roman" w:cs="Times New Roman"/>
          <w:sz w:val="24"/>
          <w:szCs w:val="24"/>
        </w:rPr>
        <w:t>период полураспада</w:t>
      </w:r>
      <w:r w:rsidRPr="00800360">
        <w:rPr>
          <w:rFonts w:ascii="Times New Roman" w:hAnsi="Times New Roman" w:cs="Times New Roman"/>
          <w:sz w:val="24"/>
          <w:szCs w:val="24"/>
        </w:rPr>
        <w:t>;</w:t>
      </w:r>
    </w:p>
    <w:p w:rsidR="00800360" w:rsidRDefault="00800360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800360">
        <w:rPr>
          <w:rFonts w:ascii="Times New Roman" w:hAnsi="Times New Roman" w:cs="Times New Roman"/>
          <w:sz w:val="24"/>
          <w:szCs w:val="24"/>
        </w:rPr>
        <w:t xml:space="preserve"> • смысл физических величин: путь, скорость, ускорение, масса, плотность, сила, давление, импульс, работа, мощность, кинетическая энергия, потенциальная энергия,</w:t>
      </w:r>
      <w:r>
        <w:rPr>
          <w:rFonts w:ascii="Times New Roman" w:hAnsi="Times New Roman" w:cs="Times New Roman"/>
          <w:sz w:val="24"/>
          <w:szCs w:val="24"/>
        </w:rPr>
        <w:t xml:space="preserve"> коэффициент полезного действия</w:t>
      </w:r>
      <w:r w:rsidRPr="00800360">
        <w:rPr>
          <w:rFonts w:ascii="Times New Roman" w:hAnsi="Times New Roman" w:cs="Times New Roman"/>
          <w:sz w:val="24"/>
          <w:szCs w:val="24"/>
        </w:rPr>
        <w:t>;</w:t>
      </w:r>
    </w:p>
    <w:p w:rsidR="00800360" w:rsidRPr="00800360" w:rsidRDefault="00800360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800360">
        <w:rPr>
          <w:rFonts w:ascii="Times New Roman" w:hAnsi="Times New Roman" w:cs="Times New Roman"/>
          <w:sz w:val="24"/>
          <w:szCs w:val="24"/>
        </w:rPr>
        <w:t xml:space="preserve"> • смысл физических законов: Ньютона, всемирного тяготения, сохранения импульса и механической энергии,</w:t>
      </w:r>
      <w:r w:rsidR="00823C67">
        <w:rPr>
          <w:rFonts w:ascii="Times New Roman" w:hAnsi="Times New Roman" w:cs="Times New Roman"/>
          <w:sz w:val="24"/>
          <w:szCs w:val="24"/>
        </w:rPr>
        <w:t xml:space="preserve"> альфа-, бета распада</w:t>
      </w:r>
      <w:r w:rsidR="00823C67" w:rsidRPr="00823C67">
        <w:rPr>
          <w:rFonts w:ascii="Times New Roman" w:hAnsi="Times New Roman" w:cs="Times New Roman"/>
          <w:sz w:val="24"/>
          <w:szCs w:val="24"/>
        </w:rPr>
        <w:t>;</w:t>
      </w:r>
      <w:r w:rsidRPr="008003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360" w:rsidRDefault="00800360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800360">
        <w:rPr>
          <w:rFonts w:ascii="Times New Roman" w:hAnsi="Times New Roman" w:cs="Times New Roman"/>
          <w:sz w:val="24"/>
          <w:szCs w:val="24"/>
        </w:rPr>
        <w:t xml:space="preserve">• описывать и объяснять физические явления: равномерное прямолинейное движение, равноускоренное прямолинейное движение, механические колебания и волны, диффузию, </w:t>
      </w:r>
    </w:p>
    <w:p w:rsidR="00800360" w:rsidRPr="00800360" w:rsidRDefault="00800360" w:rsidP="00800360">
      <w:pPr>
        <w:pStyle w:val="a5"/>
        <w:numPr>
          <w:ilvl w:val="0"/>
          <w:numId w:val="31"/>
        </w:numPr>
        <w:ind w:left="0" w:firstLine="1418"/>
        <w:jc w:val="both"/>
        <w:rPr>
          <w:b/>
          <w:u w:val="single"/>
        </w:rPr>
      </w:pPr>
      <w:r w:rsidRPr="00800360">
        <w:t xml:space="preserve">использовать физические приборы и измерительные инструменты для измерения физических величин: расстояния, промежутка времени, массы, силы, давления, </w:t>
      </w:r>
    </w:p>
    <w:p w:rsidR="00800360" w:rsidRPr="00800360" w:rsidRDefault="00800360" w:rsidP="00800360">
      <w:pPr>
        <w:pStyle w:val="a5"/>
        <w:numPr>
          <w:ilvl w:val="0"/>
          <w:numId w:val="31"/>
        </w:numPr>
        <w:ind w:left="0" w:firstLine="1418"/>
        <w:jc w:val="both"/>
        <w:rPr>
          <w:b/>
          <w:u w:val="single"/>
        </w:rPr>
      </w:pPr>
      <w:r w:rsidRPr="00800360">
        <w:t xml:space="preserve">представлять результаты 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</w:t>
      </w:r>
    </w:p>
    <w:p w:rsidR="00800360" w:rsidRPr="0085555B" w:rsidRDefault="00800360" w:rsidP="00800360">
      <w:pPr>
        <w:pStyle w:val="a5"/>
        <w:numPr>
          <w:ilvl w:val="0"/>
          <w:numId w:val="31"/>
        </w:numPr>
        <w:ind w:left="0" w:firstLine="1418"/>
        <w:jc w:val="both"/>
        <w:rPr>
          <w:b/>
          <w:u w:val="single"/>
        </w:rPr>
      </w:pPr>
      <w:r w:rsidRPr="00800360">
        <w:t>выражать результаты измерений и расчетов в единицах Международной системы; приводить примеры практического использования физических знаний о механических, тепловых, электромагнитных и квантовых явлениях; решать задачи на применение изученных физических законов;</w:t>
      </w:r>
    </w:p>
    <w:p w:rsidR="0085555B" w:rsidRDefault="0085555B" w:rsidP="0085555B">
      <w:pPr>
        <w:pStyle w:val="a5"/>
        <w:ind w:left="1418"/>
        <w:jc w:val="both"/>
        <w:rPr>
          <w:b/>
        </w:rPr>
      </w:pPr>
    </w:p>
    <w:p w:rsidR="0085555B" w:rsidRDefault="0085555B" w:rsidP="0085555B">
      <w:pPr>
        <w:pStyle w:val="a5"/>
        <w:ind w:left="1418"/>
        <w:jc w:val="both"/>
        <w:rPr>
          <w:b/>
        </w:rPr>
      </w:pPr>
      <w:r w:rsidRPr="0085555B">
        <w:rPr>
          <w:b/>
        </w:rPr>
        <w:t>ученик полу</w:t>
      </w:r>
      <w:r>
        <w:rPr>
          <w:b/>
        </w:rPr>
        <w:t>ч</w:t>
      </w:r>
      <w:r w:rsidRPr="0085555B">
        <w:rPr>
          <w:b/>
        </w:rPr>
        <w:t>ит возможность научиться</w:t>
      </w:r>
    </w:p>
    <w:p w:rsidR="00BA039E" w:rsidRPr="003822A5" w:rsidRDefault="000212AA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 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470B04" w:rsidRPr="003822A5" w:rsidRDefault="000212AA" w:rsidP="00BA039E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E15E0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для обеспечения безопасности в процессе использования транспортных средств, электробытовых приборов, электронной техники; контроля за </w:t>
      </w:r>
      <w:r w:rsidRPr="004E15E0">
        <w:rPr>
          <w:rFonts w:ascii="Times New Roman" w:hAnsi="Times New Roman" w:cs="Times New Roman"/>
          <w:sz w:val="24"/>
          <w:szCs w:val="24"/>
        </w:rPr>
        <w:lastRenderedPageBreak/>
        <w:t>исправностью электропроводки, водопровода, сантехники и газовых приборов в квартире; рационального применения простых механизмов; оценки безопасности радиационного фона.</w:t>
      </w:r>
    </w:p>
    <w:p w:rsidR="00032090" w:rsidRDefault="00032090" w:rsidP="00890A3F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051012" w:rsidRPr="00051012" w:rsidRDefault="00051012" w:rsidP="00890A3F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A44768" w:rsidRDefault="00A44768" w:rsidP="002A047E">
      <w:pPr>
        <w:jc w:val="both"/>
        <w:rPr>
          <w:sz w:val="24"/>
          <w:szCs w:val="24"/>
        </w:rPr>
      </w:pPr>
    </w:p>
    <w:p w:rsidR="00823C67" w:rsidRDefault="00823C67" w:rsidP="002A047E">
      <w:pPr>
        <w:jc w:val="both"/>
        <w:rPr>
          <w:sz w:val="24"/>
          <w:szCs w:val="24"/>
        </w:rPr>
      </w:pPr>
    </w:p>
    <w:p w:rsidR="00823C67" w:rsidRPr="00E435C2" w:rsidRDefault="00823C67" w:rsidP="00823C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5C2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8"/>
        <w:tblW w:w="0" w:type="auto"/>
        <w:tblLook w:val="04A0"/>
      </w:tblPr>
      <w:tblGrid>
        <w:gridCol w:w="458"/>
        <w:gridCol w:w="2732"/>
        <w:gridCol w:w="1595"/>
        <w:gridCol w:w="1595"/>
        <w:gridCol w:w="1595"/>
        <w:gridCol w:w="1596"/>
      </w:tblGrid>
      <w:tr w:rsidR="00823C67" w:rsidRPr="00E435C2" w:rsidTr="00F03D8D">
        <w:trPr>
          <w:trHeight w:val="285"/>
        </w:trPr>
        <w:tc>
          <w:tcPr>
            <w:tcW w:w="458" w:type="dxa"/>
            <w:vMerge w:val="restart"/>
            <w:shd w:val="clear" w:color="auto" w:fill="D9D9D9" w:themeFill="background1" w:themeFillShade="D9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32" w:type="dxa"/>
            <w:vMerge w:val="restart"/>
            <w:shd w:val="clear" w:color="auto" w:fill="D9D9D9" w:themeFill="background1" w:themeFillShade="D9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1595" w:type="dxa"/>
            <w:vMerge w:val="restart"/>
            <w:shd w:val="clear" w:color="auto" w:fill="D9D9D9" w:themeFill="background1" w:themeFillShade="D9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1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96" w:type="dxa"/>
            <w:vMerge w:val="restart"/>
            <w:shd w:val="clear" w:color="auto" w:fill="D9D9D9" w:themeFill="background1" w:themeFillShade="D9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823C67" w:rsidRPr="00E435C2" w:rsidTr="00F03D8D">
        <w:trPr>
          <w:trHeight w:val="251"/>
        </w:trPr>
        <w:tc>
          <w:tcPr>
            <w:tcW w:w="458" w:type="dxa"/>
            <w:vMerge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vMerge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F2F2F2" w:themeFill="background1" w:themeFillShade="F2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595" w:type="dxa"/>
            <w:shd w:val="clear" w:color="auto" w:fill="F2F2F2" w:themeFill="background1" w:themeFillShade="F2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sz w:val="24"/>
                <w:szCs w:val="24"/>
              </w:rPr>
              <w:t>Л.р, п.р</w:t>
            </w:r>
          </w:p>
        </w:tc>
        <w:tc>
          <w:tcPr>
            <w:tcW w:w="1596" w:type="dxa"/>
            <w:vMerge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3C67" w:rsidRPr="00E435C2" w:rsidTr="00F03D8D">
        <w:tc>
          <w:tcPr>
            <w:tcW w:w="458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2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явления (кинематика)</w:t>
            </w:r>
          </w:p>
        </w:tc>
        <w:tc>
          <w:tcPr>
            <w:tcW w:w="1595" w:type="dxa"/>
          </w:tcPr>
          <w:p w:rsidR="00823C67" w:rsidRPr="00E435C2" w:rsidRDefault="00823C67" w:rsidP="00F03D8D">
            <w:pPr>
              <w:tabs>
                <w:tab w:val="left" w:pos="7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95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23C67" w:rsidRPr="00E435C2" w:rsidTr="00F03D8D">
        <w:tc>
          <w:tcPr>
            <w:tcW w:w="458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32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явления (динамика)</w:t>
            </w:r>
          </w:p>
        </w:tc>
        <w:tc>
          <w:tcPr>
            <w:tcW w:w="1595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595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5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23C67" w:rsidRPr="006772E9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823C67" w:rsidRPr="00E435C2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23C67" w:rsidTr="00F03D8D">
        <w:tc>
          <w:tcPr>
            <w:tcW w:w="458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32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явления (законы сохранения)</w:t>
            </w:r>
          </w:p>
        </w:tc>
        <w:tc>
          <w:tcPr>
            <w:tcW w:w="1595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23C67" w:rsidTr="00F03D8D">
        <w:trPr>
          <w:trHeight w:val="1114"/>
        </w:trPr>
        <w:tc>
          <w:tcPr>
            <w:tcW w:w="458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32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явления (механические колебания и волны)</w:t>
            </w:r>
          </w:p>
        </w:tc>
        <w:tc>
          <w:tcPr>
            <w:tcW w:w="1595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23C67" w:rsidTr="00F03D8D">
        <w:trPr>
          <w:trHeight w:val="227"/>
        </w:trPr>
        <w:tc>
          <w:tcPr>
            <w:tcW w:w="458" w:type="dxa"/>
          </w:tcPr>
          <w:p w:rsidR="00823C67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32" w:type="dxa"/>
          </w:tcPr>
          <w:p w:rsidR="00823C67" w:rsidRPr="0085555B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5B">
              <w:rPr>
                <w:rFonts w:ascii="Times New Roman" w:hAnsi="Times New Roman" w:cs="Times New Roman"/>
                <w:b/>
                <w:sz w:val="24"/>
                <w:szCs w:val="24"/>
              </w:rPr>
              <w:t>Атомы и звезды.</w:t>
            </w:r>
          </w:p>
        </w:tc>
        <w:tc>
          <w:tcPr>
            <w:tcW w:w="1595" w:type="dxa"/>
          </w:tcPr>
          <w:p w:rsidR="00823C67" w:rsidRPr="0085555B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5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823C67" w:rsidRPr="0085555B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5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823C67" w:rsidRPr="0085555B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5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823C67" w:rsidRPr="0085555B" w:rsidRDefault="00823C67" w:rsidP="00F03D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5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823C67" w:rsidRDefault="00823C67" w:rsidP="00823C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3C67" w:rsidRDefault="00823C67" w:rsidP="00823C67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823C67" w:rsidSect="00777A9F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720E" w:rsidRPr="0023720E" w:rsidRDefault="0023720E" w:rsidP="0023720E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D9175A" w:rsidRPr="00487501" w:rsidRDefault="00654DB8" w:rsidP="00654D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501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6D2483" w:rsidRDefault="006D2483" w:rsidP="00654D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2483" w:rsidRDefault="006D2483" w:rsidP="006D2483">
      <w:pPr>
        <w:pStyle w:val="a5"/>
        <w:numPr>
          <w:ilvl w:val="0"/>
          <w:numId w:val="23"/>
        </w:numPr>
      </w:pPr>
      <w:r w:rsidRPr="006D2483">
        <w:t xml:space="preserve">Л.Э. Генденштейн, А.Б. Кайдалов /под редакцией В.А. Орлова, И.И. Ройзена. УМК по физике для 7–9 классов, реализующие ФГОС </w:t>
      </w:r>
    </w:p>
    <w:p w:rsidR="006D2483" w:rsidRDefault="006D2483" w:rsidP="006D2483">
      <w:pPr>
        <w:pStyle w:val="a5"/>
        <w:numPr>
          <w:ilvl w:val="0"/>
          <w:numId w:val="23"/>
        </w:numPr>
      </w:pPr>
      <w:r>
        <w:t>Лукашик В.И. Сборник задач по физике .7-9 классы.-М.</w:t>
      </w:r>
      <w:r w:rsidRPr="006D2483">
        <w:t>:</w:t>
      </w:r>
      <w:r>
        <w:t>Просвещение , 2007</w:t>
      </w:r>
    </w:p>
    <w:p w:rsidR="006D2483" w:rsidRDefault="006D2483" w:rsidP="006D2483">
      <w:pPr>
        <w:pStyle w:val="a5"/>
      </w:pPr>
    </w:p>
    <w:p w:rsidR="006D2483" w:rsidRDefault="006D2483" w:rsidP="006D2483">
      <w:pPr>
        <w:pStyle w:val="a5"/>
      </w:pPr>
      <w:r>
        <w:t>ТСО</w:t>
      </w:r>
    </w:p>
    <w:p w:rsidR="006D2483" w:rsidRDefault="006D2483" w:rsidP="006D2483">
      <w:pPr>
        <w:pStyle w:val="a5"/>
      </w:pPr>
      <w:r>
        <w:t>Персональный компьютер, видеопроектор, акустические системы, документ камера, компьютерный измерительный блок, электронные термометры</w:t>
      </w:r>
      <w:r w:rsidR="005B23A4">
        <w:t>, набор оборудования  для лабораторных работ по теромдинамике.</w:t>
      </w:r>
    </w:p>
    <w:p w:rsidR="005B23A4" w:rsidRDefault="005B23A4" w:rsidP="006D2483">
      <w:pPr>
        <w:pStyle w:val="a5"/>
      </w:pPr>
    </w:p>
    <w:p w:rsidR="005B23A4" w:rsidRDefault="005B23A4" w:rsidP="006D2483">
      <w:pPr>
        <w:pStyle w:val="a5"/>
      </w:pPr>
      <w:r>
        <w:t>Программное обеспечение</w:t>
      </w:r>
    </w:p>
    <w:p w:rsidR="005B23A4" w:rsidRPr="006D2483" w:rsidRDefault="005B23A4" w:rsidP="006D2483">
      <w:pPr>
        <w:pStyle w:val="a5"/>
      </w:pPr>
      <w:r>
        <w:t>Программное обеспечение Физикон «Физика -8», «Виртуальные лабораторные работы», «Физика в моделях», набор презентаций.</w:t>
      </w:r>
    </w:p>
    <w:sectPr w:rsidR="005B23A4" w:rsidRPr="006D2483" w:rsidSect="00A44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286" w:rsidRDefault="00222286" w:rsidP="003B4417">
      <w:pPr>
        <w:spacing w:after="0" w:line="240" w:lineRule="auto"/>
      </w:pPr>
      <w:r>
        <w:separator/>
      </w:r>
    </w:p>
  </w:endnote>
  <w:endnote w:type="continuationSeparator" w:id="1">
    <w:p w:rsidR="00222286" w:rsidRDefault="00222286" w:rsidP="003B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24E" w:rsidRDefault="004F524E">
    <w:pPr>
      <w:pStyle w:val="ae"/>
      <w:jc w:val="center"/>
    </w:pPr>
  </w:p>
  <w:p w:rsidR="004F524E" w:rsidRDefault="004F524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92662"/>
      <w:docPartObj>
        <w:docPartGallery w:val="Page Numbers (Bottom of Page)"/>
        <w:docPartUnique/>
      </w:docPartObj>
    </w:sdtPr>
    <w:sdtContent>
      <w:p w:rsidR="004F524E" w:rsidRDefault="006851D4">
        <w:pPr>
          <w:pStyle w:val="ae"/>
          <w:jc w:val="center"/>
        </w:pPr>
        <w:fldSimple w:instr=" PAGE   \* MERGEFORMAT ">
          <w:r w:rsidR="004A6D39">
            <w:rPr>
              <w:noProof/>
            </w:rPr>
            <w:t>2</w:t>
          </w:r>
        </w:fldSimple>
      </w:p>
    </w:sdtContent>
  </w:sdt>
  <w:p w:rsidR="004F524E" w:rsidRDefault="004F524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286" w:rsidRDefault="00222286" w:rsidP="003B4417">
      <w:pPr>
        <w:spacing w:after="0" w:line="240" w:lineRule="auto"/>
      </w:pPr>
      <w:r>
        <w:separator/>
      </w:r>
    </w:p>
  </w:footnote>
  <w:footnote w:type="continuationSeparator" w:id="1">
    <w:p w:rsidR="00222286" w:rsidRDefault="00222286" w:rsidP="003B4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2BF3"/>
    <w:multiLevelType w:val="hybridMultilevel"/>
    <w:tmpl w:val="9F5C0C8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3C30532"/>
    <w:multiLevelType w:val="hybridMultilevel"/>
    <w:tmpl w:val="2E3AC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6573E"/>
    <w:multiLevelType w:val="hybridMultilevel"/>
    <w:tmpl w:val="0C8A76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AF28DA"/>
    <w:multiLevelType w:val="hybridMultilevel"/>
    <w:tmpl w:val="B9487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A555F"/>
    <w:multiLevelType w:val="hybridMultilevel"/>
    <w:tmpl w:val="F11EC3F8"/>
    <w:lvl w:ilvl="0" w:tplc="5B4A9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2C7E47"/>
    <w:multiLevelType w:val="hybridMultilevel"/>
    <w:tmpl w:val="F8884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F0C5626"/>
    <w:multiLevelType w:val="hybridMultilevel"/>
    <w:tmpl w:val="7C6A5A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324585"/>
    <w:multiLevelType w:val="hybridMultilevel"/>
    <w:tmpl w:val="105A8EE6"/>
    <w:lvl w:ilvl="0" w:tplc="4F6C57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9733A7"/>
    <w:multiLevelType w:val="hybridMultilevel"/>
    <w:tmpl w:val="8A28987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CAB58AB"/>
    <w:multiLevelType w:val="hybridMultilevel"/>
    <w:tmpl w:val="B080CA56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7BA22DA"/>
    <w:multiLevelType w:val="hybridMultilevel"/>
    <w:tmpl w:val="7A06C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E51095"/>
    <w:multiLevelType w:val="hybridMultilevel"/>
    <w:tmpl w:val="897285E2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956A59"/>
    <w:multiLevelType w:val="hybridMultilevel"/>
    <w:tmpl w:val="3B36D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D2BE3"/>
    <w:multiLevelType w:val="hybridMultilevel"/>
    <w:tmpl w:val="BD64554C"/>
    <w:lvl w:ilvl="0" w:tplc="5B4A9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65263"/>
    <w:multiLevelType w:val="hybridMultilevel"/>
    <w:tmpl w:val="CEFE7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4408"/>
    <w:multiLevelType w:val="hybridMultilevel"/>
    <w:tmpl w:val="EDAEE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E7475C"/>
    <w:multiLevelType w:val="hybridMultilevel"/>
    <w:tmpl w:val="4A343C0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5AE67E06"/>
    <w:multiLevelType w:val="hybridMultilevel"/>
    <w:tmpl w:val="04627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4A6890"/>
    <w:multiLevelType w:val="hybridMultilevel"/>
    <w:tmpl w:val="466030A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>
    <w:nsid w:val="5B547402"/>
    <w:multiLevelType w:val="hybridMultilevel"/>
    <w:tmpl w:val="085C2E0E"/>
    <w:lvl w:ilvl="0" w:tplc="38C2E6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B4F72"/>
    <w:multiLevelType w:val="hybridMultilevel"/>
    <w:tmpl w:val="4AFCFB0A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C4C67F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63E62BD4"/>
    <w:multiLevelType w:val="hybridMultilevel"/>
    <w:tmpl w:val="5EF67BCC"/>
    <w:lvl w:ilvl="0" w:tplc="E00227B4">
      <w:start w:val="1"/>
      <w:numFmt w:val="bullet"/>
      <w:lvlText w:val=""/>
      <w:lvlJc w:val="left"/>
      <w:pPr>
        <w:tabs>
          <w:tab w:val="num" w:pos="1571"/>
        </w:tabs>
        <w:ind w:left="185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86C397A"/>
    <w:multiLevelType w:val="hybridMultilevel"/>
    <w:tmpl w:val="580C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49487E"/>
    <w:multiLevelType w:val="hybridMultilevel"/>
    <w:tmpl w:val="BE60D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591DEA"/>
    <w:multiLevelType w:val="hybridMultilevel"/>
    <w:tmpl w:val="B7F25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E24C37"/>
    <w:multiLevelType w:val="hybridMultilevel"/>
    <w:tmpl w:val="F588E6CE"/>
    <w:lvl w:ilvl="0" w:tplc="5B4A9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8"/>
  </w:num>
  <w:num w:numId="8">
    <w:abstractNumId w:val="7"/>
  </w:num>
  <w:num w:numId="9">
    <w:abstractNumId w:val="24"/>
  </w:num>
  <w:num w:numId="10">
    <w:abstractNumId w:val="13"/>
  </w:num>
  <w:num w:numId="11">
    <w:abstractNumId w:val="25"/>
  </w:num>
  <w:num w:numId="12">
    <w:abstractNumId w:val="10"/>
  </w:num>
  <w:num w:numId="13">
    <w:abstractNumId w:val="23"/>
  </w:num>
  <w:num w:numId="14">
    <w:abstractNumId w:val="4"/>
  </w:num>
  <w:num w:numId="15">
    <w:abstractNumId w:val="2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2"/>
  </w:num>
  <w:num w:numId="24">
    <w:abstractNumId w:val="16"/>
  </w:num>
  <w:num w:numId="25">
    <w:abstractNumId w:val="3"/>
  </w:num>
  <w:num w:numId="26">
    <w:abstractNumId w:val="21"/>
  </w:num>
  <w:num w:numId="27">
    <w:abstractNumId w:val="19"/>
  </w:num>
  <w:num w:numId="28">
    <w:abstractNumId w:val="26"/>
  </w:num>
  <w:num w:numId="29">
    <w:abstractNumId w:val="28"/>
  </w:num>
  <w:num w:numId="30">
    <w:abstractNumId w:val="20"/>
  </w:num>
  <w:num w:numId="31">
    <w:abstractNumId w:val="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F2E"/>
    <w:rsid w:val="00013129"/>
    <w:rsid w:val="00015F71"/>
    <w:rsid w:val="000212AA"/>
    <w:rsid w:val="00032090"/>
    <w:rsid w:val="00047755"/>
    <w:rsid w:val="00051012"/>
    <w:rsid w:val="000510A0"/>
    <w:rsid w:val="000572FC"/>
    <w:rsid w:val="00064BEE"/>
    <w:rsid w:val="00074D63"/>
    <w:rsid w:val="000A1640"/>
    <w:rsid w:val="000A6DA6"/>
    <w:rsid w:val="000B1182"/>
    <w:rsid w:val="000F45C3"/>
    <w:rsid w:val="0014075E"/>
    <w:rsid w:val="00156EAD"/>
    <w:rsid w:val="0016511F"/>
    <w:rsid w:val="001822F3"/>
    <w:rsid w:val="001C13E5"/>
    <w:rsid w:val="002007FC"/>
    <w:rsid w:val="0021385B"/>
    <w:rsid w:val="00222286"/>
    <w:rsid w:val="0023720E"/>
    <w:rsid w:val="00243568"/>
    <w:rsid w:val="00251AE0"/>
    <w:rsid w:val="00275FFB"/>
    <w:rsid w:val="00284531"/>
    <w:rsid w:val="00296FFA"/>
    <w:rsid w:val="002A047E"/>
    <w:rsid w:val="002C6893"/>
    <w:rsid w:val="002C7D6A"/>
    <w:rsid w:val="00306503"/>
    <w:rsid w:val="0031222E"/>
    <w:rsid w:val="003346CE"/>
    <w:rsid w:val="00357F3F"/>
    <w:rsid w:val="003822A5"/>
    <w:rsid w:val="003854BF"/>
    <w:rsid w:val="0038728B"/>
    <w:rsid w:val="003A4B74"/>
    <w:rsid w:val="003B4417"/>
    <w:rsid w:val="003C26B0"/>
    <w:rsid w:val="003C30A9"/>
    <w:rsid w:val="003E00D3"/>
    <w:rsid w:val="003F4F3F"/>
    <w:rsid w:val="0042014F"/>
    <w:rsid w:val="00432D58"/>
    <w:rsid w:val="00437AE5"/>
    <w:rsid w:val="00462864"/>
    <w:rsid w:val="00470B04"/>
    <w:rsid w:val="00483747"/>
    <w:rsid w:val="00487501"/>
    <w:rsid w:val="00494801"/>
    <w:rsid w:val="004A563E"/>
    <w:rsid w:val="004A6D39"/>
    <w:rsid w:val="004B6AAB"/>
    <w:rsid w:val="004C7167"/>
    <w:rsid w:val="004C7D91"/>
    <w:rsid w:val="004E15E0"/>
    <w:rsid w:val="004E1B72"/>
    <w:rsid w:val="004E3C9C"/>
    <w:rsid w:val="004F524E"/>
    <w:rsid w:val="004F7A2A"/>
    <w:rsid w:val="005032D8"/>
    <w:rsid w:val="00525E11"/>
    <w:rsid w:val="00526C09"/>
    <w:rsid w:val="00543338"/>
    <w:rsid w:val="00550D3E"/>
    <w:rsid w:val="00572E1A"/>
    <w:rsid w:val="00574650"/>
    <w:rsid w:val="00575661"/>
    <w:rsid w:val="0057735C"/>
    <w:rsid w:val="00585351"/>
    <w:rsid w:val="00592E36"/>
    <w:rsid w:val="005B23A4"/>
    <w:rsid w:val="005E664D"/>
    <w:rsid w:val="00602466"/>
    <w:rsid w:val="00615FBE"/>
    <w:rsid w:val="00620FEB"/>
    <w:rsid w:val="00654DB8"/>
    <w:rsid w:val="006723E2"/>
    <w:rsid w:val="00672699"/>
    <w:rsid w:val="00681957"/>
    <w:rsid w:val="006851D4"/>
    <w:rsid w:val="00695670"/>
    <w:rsid w:val="006D2483"/>
    <w:rsid w:val="006E0B7B"/>
    <w:rsid w:val="006F03EC"/>
    <w:rsid w:val="00717576"/>
    <w:rsid w:val="00720029"/>
    <w:rsid w:val="00747741"/>
    <w:rsid w:val="00770B6D"/>
    <w:rsid w:val="00775035"/>
    <w:rsid w:val="00777A9F"/>
    <w:rsid w:val="007D685F"/>
    <w:rsid w:val="00800360"/>
    <w:rsid w:val="00814127"/>
    <w:rsid w:val="00823C67"/>
    <w:rsid w:val="00842084"/>
    <w:rsid w:val="00852192"/>
    <w:rsid w:val="0085555B"/>
    <w:rsid w:val="00856442"/>
    <w:rsid w:val="00856F1C"/>
    <w:rsid w:val="008706A6"/>
    <w:rsid w:val="0087434F"/>
    <w:rsid w:val="00874367"/>
    <w:rsid w:val="00890A3F"/>
    <w:rsid w:val="008944E1"/>
    <w:rsid w:val="008A1DEE"/>
    <w:rsid w:val="008A487C"/>
    <w:rsid w:val="008A62A0"/>
    <w:rsid w:val="008D0139"/>
    <w:rsid w:val="008D79F0"/>
    <w:rsid w:val="008E6CEA"/>
    <w:rsid w:val="008F2F2E"/>
    <w:rsid w:val="009027E8"/>
    <w:rsid w:val="009113EF"/>
    <w:rsid w:val="00924461"/>
    <w:rsid w:val="00925684"/>
    <w:rsid w:val="00931541"/>
    <w:rsid w:val="00932595"/>
    <w:rsid w:val="00933905"/>
    <w:rsid w:val="00943F6B"/>
    <w:rsid w:val="0095231D"/>
    <w:rsid w:val="0096162C"/>
    <w:rsid w:val="00995DB4"/>
    <w:rsid w:val="009A1E55"/>
    <w:rsid w:val="009A7953"/>
    <w:rsid w:val="009C0EC4"/>
    <w:rsid w:val="009C2D6E"/>
    <w:rsid w:val="009F02D8"/>
    <w:rsid w:val="009F2D57"/>
    <w:rsid w:val="00A00E00"/>
    <w:rsid w:val="00A024FB"/>
    <w:rsid w:val="00A07011"/>
    <w:rsid w:val="00A11C2D"/>
    <w:rsid w:val="00A17567"/>
    <w:rsid w:val="00A32F2E"/>
    <w:rsid w:val="00A355CE"/>
    <w:rsid w:val="00A44768"/>
    <w:rsid w:val="00A83D2D"/>
    <w:rsid w:val="00A84872"/>
    <w:rsid w:val="00AB4150"/>
    <w:rsid w:val="00AD7B12"/>
    <w:rsid w:val="00AF2E65"/>
    <w:rsid w:val="00B31561"/>
    <w:rsid w:val="00B33AFF"/>
    <w:rsid w:val="00B64F34"/>
    <w:rsid w:val="00B75B60"/>
    <w:rsid w:val="00B7643C"/>
    <w:rsid w:val="00BA039E"/>
    <w:rsid w:val="00BB20F5"/>
    <w:rsid w:val="00BC6AFD"/>
    <w:rsid w:val="00C62546"/>
    <w:rsid w:val="00C64E26"/>
    <w:rsid w:val="00CC6B32"/>
    <w:rsid w:val="00D14D22"/>
    <w:rsid w:val="00D22B70"/>
    <w:rsid w:val="00D33F6C"/>
    <w:rsid w:val="00D544D2"/>
    <w:rsid w:val="00D56EB4"/>
    <w:rsid w:val="00D9175A"/>
    <w:rsid w:val="00DA7B5B"/>
    <w:rsid w:val="00DC28FE"/>
    <w:rsid w:val="00DC4AFD"/>
    <w:rsid w:val="00DE3932"/>
    <w:rsid w:val="00DF50A9"/>
    <w:rsid w:val="00E06EE5"/>
    <w:rsid w:val="00E13A7A"/>
    <w:rsid w:val="00E24457"/>
    <w:rsid w:val="00E25E34"/>
    <w:rsid w:val="00E40178"/>
    <w:rsid w:val="00E435C2"/>
    <w:rsid w:val="00E45B45"/>
    <w:rsid w:val="00E55E70"/>
    <w:rsid w:val="00E876D9"/>
    <w:rsid w:val="00E9148F"/>
    <w:rsid w:val="00E93B81"/>
    <w:rsid w:val="00EA026B"/>
    <w:rsid w:val="00EA1CA9"/>
    <w:rsid w:val="00EB53B7"/>
    <w:rsid w:val="00EC2548"/>
    <w:rsid w:val="00ED2ED1"/>
    <w:rsid w:val="00ED306B"/>
    <w:rsid w:val="00ED49BD"/>
    <w:rsid w:val="00F03D8D"/>
    <w:rsid w:val="00F05BB6"/>
    <w:rsid w:val="00F0623F"/>
    <w:rsid w:val="00F25EEB"/>
    <w:rsid w:val="00F56660"/>
    <w:rsid w:val="00F640FA"/>
    <w:rsid w:val="00F718ED"/>
    <w:rsid w:val="00FA79DC"/>
    <w:rsid w:val="00FC4136"/>
    <w:rsid w:val="00FE3E87"/>
    <w:rsid w:val="00F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EE"/>
  </w:style>
  <w:style w:type="paragraph" w:styleId="6">
    <w:name w:val="heading 6"/>
    <w:basedOn w:val="a"/>
    <w:next w:val="a"/>
    <w:link w:val="60"/>
    <w:qFormat/>
    <w:rsid w:val="00890A3F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32F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8">
    <w:name w:val="c8"/>
    <w:basedOn w:val="a0"/>
    <w:rsid w:val="00931541"/>
  </w:style>
  <w:style w:type="paragraph" w:customStyle="1" w:styleId="c0">
    <w:name w:val="c0"/>
    <w:basedOn w:val="a"/>
    <w:rsid w:val="00852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52192"/>
  </w:style>
  <w:style w:type="paragraph" w:styleId="a3">
    <w:name w:val="Title"/>
    <w:basedOn w:val="a"/>
    <w:next w:val="a"/>
    <w:link w:val="a4"/>
    <w:qFormat/>
    <w:rsid w:val="00B7643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rsid w:val="00B7643C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5">
    <w:name w:val="List Paragraph"/>
    <w:basedOn w:val="a"/>
    <w:uiPriority w:val="34"/>
    <w:qFormat/>
    <w:rsid w:val="008A62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90A3F"/>
    <w:rPr>
      <w:rFonts w:ascii="Calibri" w:eastAsia="Times New Roman" w:hAnsi="Calibri" w:cs="Times New Roman"/>
      <w:b/>
      <w:bCs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77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A9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77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basedOn w:val="a0"/>
    <w:uiPriority w:val="99"/>
    <w:rsid w:val="009A7953"/>
    <w:rPr>
      <w:rFonts w:ascii="Bookman Old Style" w:hAnsi="Bookman Old Style" w:cs="Bookman Old Style" w:hint="default"/>
      <w:b/>
      <w:bCs/>
      <w:sz w:val="18"/>
      <w:szCs w:val="18"/>
    </w:rPr>
  </w:style>
  <w:style w:type="paragraph" w:styleId="a9">
    <w:name w:val="endnote text"/>
    <w:basedOn w:val="a"/>
    <w:link w:val="aa"/>
    <w:uiPriority w:val="99"/>
    <w:semiHidden/>
    <w:unhideWhenUsed/>
    <w:rsid w:val="003B4417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3B4417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3B4417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2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3720E"/>
  </w:style>
  <w:style w:type="paragraph" w:styleId="ae">
    <w:name w:val="footer"/>
    <w:basedOn w:val="a"/>
    <w:link w:val="af"/>
    <w:uiPriority w:val="99"/>
    <w:unhideWhenUsed/>
    <w:rsid w:val="002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720E"/>
  </w:style>
  <w:style w:type="character" w:customStyle="1" w:styleId="10">
    <w:name w:val="Заголовок №1_"/>
    <w:basedOn w:val="a0"/>
    <w:link w:val="11"/>
    <w:uiPriority w:val="99"/>
    <w:rsid w:val="008706A6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8706A6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12">
    <w:name w:val="Основной текст Знак1"/>
    <w:basedOn w:val="a0"/>
    <w:link w:val="af0"/>
    <w:uiPriority w:val="99"/>
    <w:rsid w:val="00A17567"/>
    <w:rPr>
      <w:rFonts w:ascii="Times New Roman" w:hAnsi="Times New Roman" w:cs="Times New Roman"/>
      <w:spacing w:val="1"/>
      <w:sz w:val="21"/>
      <w:szCs w:val="21"/>
    </w:rPr>
  </w:style>
  <w:style w:type="paragraph" w:styleId="af0">
    <w:name w:val="Body Text"/>
    <w:basedOn w:val="a"/>
    <w:link w:val="12"/>
    <w:uiPriority w:val="99"/>
    <w:rsid w:val="00A17567"/>
    <w:pPr>
      <w:widowControl w:val="0"/>
      <w:spacing w:after="60" w:line="240" w:lineRule="atLeast"/>
      <w:jc w:val="both"/>
    </w:pPr>
    <w:rPr>
      <w:rFonts w:ascii="Times New Roman" w:hAnsi="Times New Roman" w:cs="Times New Roman"/>
      <w:spacing w:val="1"/>
      <w:sz w:val="21"/>
      <w:szCs w:val="21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175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BB432-7F51-4995-BA2F-BE5F45FB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</cp:lastModifiedBy>
  <cp:revision>7</cp:revision>
  <cp:lastPrinted>2015-11-21T18:51:00Z</cp:lastPrinted>
  <dcterms:created xsi:type="dcterms:W3CDTF">2021-12-13T18:31:00Z</dcterms:created>
  <dcterms:modified xsi:type="dcterms:W3CDTF">2021-12-20T20:18:00Z</dcterms:modified>
</cp:coreProperties>
</file>